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</w:rPr>
        <w:t>兴边富民计划大学生支教团报名申请表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43"/>
        <w:gridCol w:w="1551"/>
        <w:gridCol w:w="1669"/>
        <w:gridCol w:w="1632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姓    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学    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性    别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出生年月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民    族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政治面貌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班    级</w:t>
            </w:r>
          </w:p>
        </w:tc>
        <w:tc>
          <w:tcPr>
            <w:tcW w:w="4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专业成绩排名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有无补考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报名意向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服从调剂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□是 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个人简介及申请理由</w:t>
            </w:r>
          </w:p>
        </w:tc>
        <w:tc>
          <w:tcPr>
            <w:tcW w:w="77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476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学生签字：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448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大学期间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担任过何种职务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大学期间何时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受过何种奖励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(校或校级以上)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分院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党总支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初审意见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35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1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学院团委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意见</w:t>
            </w:r>
          </w:p>
        </w:tc>
        <w:tc>
          <w:tcPr>
            <w:tcW w:w="6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签字：               （公章）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560" w:firstLine="35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</w:rPr>
              <w:t>年    月    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left="440" w:right="0" w:hanging="44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注：此表纸质版正反面打印，报名意向为 “兴边富民计划大学生支教团”。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19F60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3453</Words>
  <Characters>3563</Characters>
  <Lines>0</Lines>
  <Paragraphs>0</Paragraphs>
  <TotalTime>20</TotalTime>
  <ScaleCrop>false</ScaleCrop>
  <LinksUpToDate>false</LinksUpToDate>
  <CharactersWithSpaces>3722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2020-09-28T11:26:00Z</dcterms:created>
  <dc:creator>DT兰舟</dc:creator>
  <cp:lastModifiedBy>lenovo</cp:lastModifiedBy>
  <dcterms:modified xsi:type="dcterms:W3CDTF">2022-10-19T01:04:10Z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82A294899B4141ACA98FBC60D89DF60B</vt:lpwstr>
  </property>
</Properties>
</file>